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66" w:rsidRDefault="00127F03" w:rsidP="00232166">
      <w:pPr>
        <w:pStyle w:val="normal-header"/>
        <w:ind w:right="24" w:firstLine="0"/>
        <w:jc w:val="left"/>
      </w:pPr>
      <w:r>
        <w:t>2017</w:t>
      </w:r>
      <w:r w:rsidR="00AC5B21">
        <w:t xml:space="preserve"> </w:t>
      </w:r>
      <w:r w:rsidR="00392B1A" w:rsidRPr="00AC5B21">
        <w:t xml:space="preserve">| </w:t>
      </w:r>
      <w:r>
        <w:t>07</w:t>
      </w:r>
      <w:r w:rsidR="002441AB">
        <w:t xml:space="preserve"> | </w:t>
      </w:r>
      <w:r>
        <w:t>15</w:t>
      </w:r>
      <w:r w:rsidR="002441AB">
        <w:t>.</w:t>
      </w:r>
    </w:p>
    <w:p w:rsidR="00BC63BE" w:rsidRPr="00AC5B21" w:rsidRDefault="008C60F7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Somlószőlős község önkormányzata</w:t>
      </w:r>
    </w:p>
    <w:p w:rsidR="00BC63BE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82613A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Egészségügyi alapellátás infrastrukturális fejlesztése </w:t>
      </w:r>
      <w:r w:rsidR="00B84181">
        <w:rPr>
          <w:caps/>
        </w:rPr>
        <w:t xml:space="preserve">A </w:t>
      </w:r>
      <w:r>
        <w:rPr>
          <w:caps/>
        </w:rPr>
        <w:t>somló</w:t>
      </w:r>
      <w:r w:rsidR="00B84181">
        <w:rPr>
          <w:caps/>
        </w:rPr>
        <w:t>-hegy lábánál</w:t>
      </w:r>
    </w:p>
    <w:p w:rsidR="005901CF" w:rsidRDefault="005901CF" w:rsidP="005901CF">
      <w:pPr>
        <w:pStyle w:val="normal-header"/>
        <w:ind w:firstLine="0"/>
      </w:pPr>
    </w:p>
    <w:p w:rsidR="00E6580A" w:rsidRPr="00E6580A" w:rsidRDefault="00B02EEC" w:rsidP="00E6580A">
      <w:pPr>
        <w:pStyle w:val="normal-header"/>
        <w:ind w:firstLine="0"/>
        <w:rPr>
          <w:b/>
        </w:rPr>
      </w:pPr>
      <w:r>
        <w:rPr>
          <w:b/>
        </w:rPr>
        <w:t xml:space="preserve">A </w:t>
      </w:r>
      <w:r w:rsidR="007F6D6A">
        <w:rPr>
          <w:b/>
        </w:rPr>
        <w:t>Somlószőlős Község Önkormányzata</w:t>
      </w:r>
      <w:r>
        <w:rPr>
          <w:b/>
        </w:rPr>
        <w:t xml:space="preserve"> által vezetett konzorcium</w:t>
      </w:r>
      <w:r w:rsidR="00E6580A">
        <w:rPr>
          <w:b/>
        </w:rPr>
        <w:t xml:space="preserve"> az „Egészségügyi alapellátás infrastrukturális fejlesztése a </w:t>
      </w:r>
      <w:r w:rsidR="00E6580A" w:rsidRPr="00E6580A">
        <w:rPr>
          <w:b/>
        </w:rPr>
        <w:t>Somló</w:t>
      </w:r>
      <w:r w:rsidR="00E6580A">
        <w:rPr>
          <w:b/>
        </w:rPr>
        <w:t xml:space="preserve">-hegy lábánál” című, TOP-4.1.1-15-VE1-2016-00029 azonosító számú projekt keretében 59,65 millió Ft Európai Uniós támogatást nyert el, a </w:t>
      </w:r>
      <w:r w:rsidR="00903947">
        <w:rPr>
          <w:b/>
        </w:rPr>
        <w:t xml:space="preserve">Somlószőlős, Kossuth L. u. 167., valamint a Doba, Kossuth u. 14. szám alatt lévő orvosi rendelő épületek </w:t>
      </w:r>
      <w:r>
        <w:rPr>
          <w:b/>
        </w:rPr>
        <w:t>felújítására, bővítésére. A projekt az Európai Regionális Fejlesztési Alap társfinanszírozásával</w:t>
      </w:r>
      <w:r w:rsidR="00B84181">
        <w:rPr>
          <w:b/>
        </w:rPr>
        <w:t>, illetve</w:t>
      </w:r>
      <w:r>
        <w:rPr>
          <w:b/>
        </w:rPr>
        <w:t xml:space="preserve"> </w:t>
      </w:r>
      <w:r w:rsidR="00B84181">
        <w:rPr>
          <w:b/>
        </w:rPr>
        <w:t>Doba Község Önkormányzata, mint konzorciumi tag együttműködésével</w:t>
      </w:r>
      <w:r w:rsidR="00B84181" w:rsidRPr="00B84181">
        <w:rPr>
          <w:b/>
        </w:rPr>
        <w:t xml:space="preserve"> </w:t>
      </w:r>
      <w:r w:rsidR="00B84181">
        <w:rPr>
          <w:b/>
        </w:rPr>
        <w:t>valósul meg.</w:t>
      </w:r>
    </w:p>
    <w:p w:rsidR="00897117" w:rsidRPr="00111913" w:rsidRDefault="00897117" w:rsidP="00111913">
      <w:pPr>
        <w:pStyle w:val="normal-header"/>
        <w:ind w:firstLine="0"/>
        <w:rPr>
          <w:b/>
        </w:rPr>
      </w:pPr>
    </w:p>
    <w:p w:rsidR="001E29C2" w:rsidRDefault="004632FC" w:rsidP="004632FC">
      <w:pPr>
        <w:pStyle w:val="normal-header"/>
        <w:ind w:firstLine="0"/>
        <w:rPr>
          <w:szCs w:val="20"/>
        </w:rPr>
      </w:pPr>
      <w:r>
        <w:t>A projekt a Széchenyi 2020 prog</w:t>
      </w:r>
      <w:r w:rsidR="002C253D">
        <w:t>ram keretében valósul meg, 59,65</w:t>
      </w:r>
      <w:bookmarkStart w:id="0" w:name="_GoBack"/>
      <w:bookmarkEnd w:id="0"/>
      <w:r>
        <w:t xml:space="preserve"> millió Ft Európai Uniós támogatás felhasználásával. A Somlószőlőst, Dobát és Somlóvecsét magába foglaló vegyes - gyermek és felnőtt </w:t>
      </w:r>
      <w:proofErr w:type="spellStart"/>
      <w:r>
        <w:t>-háziorvosi</w:t>
      </w:r>
      <w:proofErr w:type="spellEnd"/>
      <w:r>
        <w:t xml:space="preserve"> </w:t>
      </w:r>
      <w:r w:rsidR="001E29C2">
        <w:t xml:space="preserve">praxis keretében, </w:t>
      </w:r>
      <w:r w:rsidR="001E29C2">
        <w:rPr>
          <w:szCs w:val="20"/>
        </w:rPr>
        <w:t xml:space="preserve">az alapellátáshoz kapcsolódó funkciókat, azaz a háziorvosi és védőnői szolgálat teljesítését a vegyes praxishoz rendelt 1250 főt jelentő lakossági kapacitásra vonatkozóan a mai napig ellátják, </w:t>
      </w:r>
      <w:r w:rsidR="007B0B29">
        <w:rPr>
          <w:szCs w:val="20"/>
        </w:rPr>
        <w:t>azonban</w:t>
      </w:r>
      <w:r w:rsidR="001E29C2">
        <w:rPr>
          <w:szCs w:val="20"/>
        </w:rPr>
        <w:t xml:space="preserve"> állapotuk jelentősen leromlott, és nem biztosítanak megfelelő körülményeket a betegellátáshoz.</w:t>
      </w:r>
    </w:p>
    <w:p w:rsidR="007B0B29" w:rsidRDefault="004632FC" w:rsidP="007B0B29">
      <w:pPr>
        <w:pStyle w:val="normal-header"/>
        <w:ind w:firstLine="0"/>
        <w:rPr>
          <w:szCs w:val="20"/>
        </w:rPr>
      </w:pPr>
      <w:r>
        <w:t xml:space="preserve">A fejlesztések eredményeként </w:t>
      </w:r>
      <w:r w:rsidR="007B0B29">
        <w:t xml:space="preserve">Somlószőlősön a Kossuth L. u. 167. szám alatti ingatlanon található két épület - az orvosi rendelő, valamint a szociális szövetkezeti épület, ahol eddig a védőnői szolgálat is működött - teljes egészében megújul. Cél a meglévő orvosi rendelő nyugati irányba való bővítése, integrálva a védőnői szolgálattal és egy </w:t>
      </w:r>
      <w:r w:rsidR="00C661A2">
        <w:t>két</w:t>
      </w:r>
      <w:r w:rsidR="007B0B29">
        <w:t xml:space="preserve"> állásos gépkocsi beállóval. A projekt keretében </w:t>
      </w:r>
      <w:r w:rsidR="007B0B29" w:rsidRPr="007B0B29">
        <w:t>megújuló energia hasznosításra is sor kerül</w:t>
      </w:r>
      <w:r w:rsidR="007B0B29">
        <w:t>,</w:t>
      </w:r>
      <w:r w:rsidR="007B0B29" w:rsidRPr="007B0B29">
        <w:t xml:space="preserve"> a rendelő tetőszerkezetére telepítendő </w:t>
      </w:r>
      <w:r w:rsidR="007B0B29">
        <w:t xml:space="preserve">10 kW teljesítményű </w:t>
      </w:r>
      <w:proofErr w:type="spellStart"/>
      <w:r w:rsidR="007B0B29">
        <w:t>fotovoltaikus</w:t>
      </w:r>
      <w:proofErr w:type="spellEnd"/>
      <w:r w:rsidR="007B0B29">
        <w:t xml:space="preserve"> rendszeren </w:t>
      </w:r>
      <w:r w:rsidR="007B0B29" w:rsidRPr="007B0B29">
        <w:t>keresztül</w:t>
      </w:r>
      <w:r w:rsidR="007B0B29">
        <w:t>,</w:t>
      </w:r>
      <w:r w:rsidR="007B0B29" w:rsidRPr="007B0B29">
        <w:t xml:space="preserve"> melynek célja az épület elektromos energia igényének biztosítása. </w:t>
      </w:r>
      <w:r w:rsidR="00C661A2">
        <w:rPr>
          <w:szCs w:val="20"/>
        </w:rPr>
        <w:t xml:space="preserve">A </w:t>
      </w:r>
      <w:r w:rsidR="007B0B29">
        <w:rPr>
          <w:szCs w:val="20"/>
        </w:rPr>
        <w:t xml:space="preserve">Doba, Kossuth u.14. </w:t>
      </w:r>
      <w:proofErr w:type="gramStart"/>
      <w:r w:rsidR="00C661A2">
        <w:rPr>
          <w:szCs w:val="20"/>
        </w:rPr>
        <w:t>szám</w:t>
      </w:r>
      <w:proofErr w:type="gramEnd"/>
      <w:r w:rsidR="00C661A2">
        <w:rPr>
          <w:szCs w:val="20"/>
        </w:rPr>
        <w:t xml:space="preserve"> alatti ingatlan</w:t>
      </w:r>
      <w:r w:rsidR="007B0B29">
        <w:rPr>
          <w:szCs w:val="20"/>
        </w:rPr>
        <w:t xml:space="preserve">on </w:t>
      </w:r>
      <w:r w:rsidR="00C661A2">
        <w:rPr>
          <w:szCs w:val="20"/>
        </w:rPr>
        <w:t xml:space="preserve">található </w:t>
      </w:r>
      <w:r w:rsidR="007B0B29">
        <w:rPr>
          <w:szCs w:val="20"/>
        </w:rPr>
        <w:t>orvosi rendelő</w:t>
      </w:r>
      <w:r w:rsidR="00C661A2">
        <w:rPr>
          <w:szCs w:val="20"/>
        </w:rPr>
        <w:t xml:space="preserve"> illetve</w:t>
      </w:r>
      <w:r w:rsidR="007B0B29">
        <w:rPr>
          <w:szCs w:val="20"/>
        </w:rPr>
        <w:t xml:space="preserve"> posta épü</w:t>
      </w:r>
      <w:r w:rsidR="00C661A2">
        <w:rPr>
          <w:szCs w:val="20"/>
        </w:rPr>
        <w:t xml:space="preserve">leteket érintő beruházás keretében </w:t>
      </w:r>
      <w:r w:rsidR="007B0B29">
        <w:rPr>
          <w:szCs w:val="20"/>
        </w:rPr>
        <w:t>a meglévő épület</w:t>
      </w:r>
      <w:r w:rsidR="00C661A2">
        <w:rPr>
          <w:szCs w:val="20"/>
        </w:rPr>
        <w:t xml:space="preserve">ek teljes </w:t>
      </w:r>
      <w:r w:rsidR="007B0B29">
        <w:rPr>
          <w:szCs w:val="20"/>
        </w:rPr>
        <w:t>felújítá</w:t>
      </w:r>
      <w:r w:rsidR="00C661A2">
        <w:rPr>
          <w:szCs w:val="20"/>
        </w:rPr>
        <w:t>sra</w:t>
      </w:r>
      <w:r w:rsidR="007B0B29">
        <w:rPr>
          <w:szCs w:val="20"/>
        </w:rPr>
        <w:t>, átalakítá</w:t>
      </w:r>
      <w:r w:rsidR="00C661A2">
        <w:rPr>
          <w:szCs w:val="20"/>
        </w:rPr>
        <w:t>sra kerülnek</w:t>
      </w:r>
      <w:r w:rsidR="007B0B29">
        <w:rPr>
          <w:szCs w:val="20"/>
        </w:rPr>
        <w:t xml:space="preserve">, továbbá </w:t>
      </w:r>
      <w:r w:rsidR="00C661A2">
        <w:rPr>
          <w:szCs w:val="20"/>
        </w:rPr>
        <w:t xml:space="preserve">egy </w:t>
      </w:r>
      <w:r w:rsidR="007B0B29">
        <w:rPr>
          <w:szCs w:val="20"/>
        </w:rPr>
        <w:t xml:space="preserve">akadálymentes parkoló </w:t>
      </w:r>
      <w:r w:rsidR="00C661A2">
        <w:rPr>
          <w:szCs w:val="20"/>
        </w:rPr>
        <w:t xml:space="preserve">is </w:t>
      </w:r>
      <w:r w:rsidR="007B0B29">
        <w:rPr>
          <w:szCs w:val="20"/>
        </w:rPr>
        <w:t>kialakítás</w:t>
      </w:r>
      <w:r w:rsidR="00C661A2">
        <w:rPr>
          <w:szCs w:val="20"/>
        </w:rPr>
        <w:t>r</w:t>
      </w:r>
      <w:r w:rsidR="007B0B29">
        <w:rPr>
          <w:szCs w:val="20"/>
        </w:rPr>
        <w:t>a</w:t>
      </w:r>
      <w:r w:rsidR="00C661A2">
        <w:rPr>
          <w:szCs w:val="20"/>
        </w:rPr>
        <w:t xml:space="preserve"> kerül</w:t>
      </w:r>
      <w:r w:rsidR="007B0B29">
        <w:rPr>
          <w:szCs w:val="20"/>
        </w:rPr>
        <w:t>.</w:t>
      </w:r>
    </w:p>
    <w:p w:rsidR="00C661A2" w:rsidRDefault="00C661A2" w:rsidP="007B0B29">
      <w:pPr>
        <w:pStyle w:val="normal-header"/>
        <w:ind w:firstLine="0"/>
        <w:rPr>
          <w:szCs w:val="20"/>
        </w:rPr>
      </w:pPr>
      <w:r>
        <w:rPr>
          <w:szCs w:val="20"/>
        </w:rPr>
        <w:t>A projekt várható eredménye két modernebb és korszerűbben működő ellátó intézmény létrejötte, melyek a korszerűsítés után költséghatékonyan fenntarthatók. Eredményként jelenik meg két középület felújítása, bővítése, továbbá a hiányzó vagy elavult orvosi</w:t>
      </w:r>
      <w:r w:rsidR="00C23A1D">
        <w:rPr>
          <w:szCs w:val="20"/>
        </w:rPr>
        <w:t xml:space="preserve"> </w:t>
      </w:r>
      <w:r>
        <w:rPr>
          <w:szCs w:val="20"/>
        </w:rPr>
        <w:t>műszerek, eszközök beszerzése, ko</w:t>
      </w:r>
      <w:r w:rsidR="00C23A1D">
        <w:rPr>
          <w:szCs w:val="20"/>
        </w:rPr>
        <w:t xml:space="preserve">mfortosítás, akadálymentesítés, </w:t>
      </w:r>
      <w:r>
        <w:rPr>
          <w:szCs w:val="20"/>
        </w:rPr>
        <w:t>megújuló energiát felhasználó rendszer telepítése, valamint az ellátási körzetben dolgozó háziorvos részére, a feladata ellátásához szükséges személygépjármű beszerzése.</w:t>
      </w:r>
    </w:p>
    <w:p w:rsidR="00C23A1D" w:rsidRDefault="00C23A1D" w:rsidP="007B0B29">
      <w:pPr>
        <w:pStyle w:val="normal-header"/>
        <w:ind w:firstLine="0"/>
        <w:rPr>
          <w:szCs w:val="20"/>
        </w:rPr>
      </w:pPr>
      <w:r>
        <w:rPr>
          <w:szCs w:val="20"/>
        </w:rPr>
        <w:t>A megvalósítás kezdete 2017. július 3</w:t>
      </w:r>
      <w:proofErr w:type="gramStart"/>
      <w:r>
        <w:rPr>
          <w:szCs w:val="20"/>
        </w:rPr>
        <w:t>.,</w:t>
      </w:r>
      <w:proofErr w:type="gramEnd"/>
      <w:r>
        <w:rPr>
          <w:szCs w:val="20"/>
        </w:rPr>
        <w:t xml:space="preserve"> a </w:t>
      </w:r>
      <w:r w:rsidR="0010213A">
        <w:rPr>
          <w:szCs w:val="20"/>
        </w:rPr>
        <w:t xml:space="preserve">teljes </w:t>
      </w:r>
      <w:r>
        <w:rPr>
          <w:szCs w:val="20"/>
        </w:rPr>
        <w:t xml:space="preserve">projekt várhatóan 2018. </w:t>
      </w:r>
      <w:r w:rsidR="0010213A">
        <w:rPr>
          <w:szCs w:val="20"/>
        </w:rPr>
        <w:t>december</w:t>
      </w:r>
      <w:r>
        <w:rPr>
          <w:szCs w:val="20"/>
        </w:rPr>
        <w:t xml:space="preserve"> 31. napjáig megvalósul.</w:t>
      </w:r>
    </w:p>
    <w:p w:rsidR="00C661A2" w:rsidRDefault="00C661A2" w:rsidP="007B0B29">
      <w:pPr>
        <w:pStyle w:val="normal-header"/>
        <w:ind w:firstLine="0"/>
        <w:rPr>
          <w:szCs w:val="20"/>
        </w:rPr>
      </w:pPr>
    </w:p>
    <w:p w:rsidR="00F97823" w:rsidRPr="0071720B" w:rsidRDefault="00F97823" w:rsidP="00F97823">
      <w:pPr>
        <w:pStyle w:val="TableParagraph"/>
        <w:spacing w:after="240" w:line="300" w:lineRule="auto"/>
        <w:ind w:left="0" w:right="102"/>
        <w:jc w:val="both"/>
        <w:rPr>
          <w:rFonts w:ascii="Arial" w:eastAsiaTheme="minorHAnsi" w:hAnsi="Arial" w:cstheme="minorHAnsi"/>
          <w:color w:val="404040" w:themeColor="text1" w:themeTint="BF"/>
          <w:sz w:val="20"/>
          <w:szCs w:val="24"/>
          <w:lang w:val="hu-HU"/>
        </w:rPr>
      </w:pPr>
      <w:r w:rsidRPr="0071720B">
        <w:rPr>
          <w:rFonts w:ascii="Arial" w:eastAsiaTheme="minorHAnsi" w:hAnsi="Arial" w:cstheme="minorHAnsi"/>
          <w:color w:val="404040" w:themeColor="text1" w:themeTint="BF"/>
          <w:sz w:val="20"/>
          <w:szCs w:val="24"/>
          <w:lang w:val="hu-HU"/>
        </w:rPr>
        <w:t xml:space="preserve">A projektről bővebb információt </w:t>
      </w:r>
      <w:hyperlink r:id="rId6" w:history="1">
        <w:r w:rsidR="00422483" w:rsidRPr="001035D7">
          <w:rPr>
            <w:rStyle w:val="Hiperhivatkozs"/>
            <w:rFonts w:ascii="Arial" w:eastAsiaTheme="minorHAnsi" w:hAnsi="Arial" w:cs="Arial"/>
            <w:sz w:val="20"/>
            <w:szCs w:val="20"/>
            <w:lang w:val="hu-HU"/>
          </w:rPr>
          <w:t>www.somloszolos.hu</w:t>
        </w:r>
      </w:hyperlink>
      <w:r w:rsidRPr="00A272FD">
        <w:rPr>
          <w:rFonts w:ascii="Arial" w:eastAsiaTheme="minorHAnsi" w:hAnsi="Arial" w:cstheme="minorHAnsi"/>
          <w:color w:val="03097D"/>
          <w:sz w:val="20"/>
          <w:szCs w:val="24"/>
          <w:lang w:val="hu-HU"/>
        </w:rPr>
        <w:t xml:space="preserve"> </w:t>
      </w:r>
      <w:r w:rsidRPr="0071720B">
        <w:rPr>
          <w:rFonts w:ascii="Arial" w:eastAsiaTheme="minorHAnsi" w:hAnsi="Arial" w:cstheme="minorHAnsi"/>
          <w:color w:val="404040" w:themeColor="text1" w:themeTint="BF"/>
          <w:sz w:val="20"/>
          <w:szCs w:val="24"/>
          <w:lang w:val="hu-HU"/>
        </w:rPr>
        <w:t>oldalon olvashatnak.</w:t>
      </w:r>
    </w:p>
    <w:p w:rsidR="00F97823" w:rsidRPr="0071720B" w:rsidRDefault="00F97823" w:rsidP="00F97823">
      <w:pPr>
        <w:autoSpaceDE w:val="0"/>
        <w:autoSpaceDN w:val="0"/>
        <w:adjustRightInd w:val="0"/>
        <w:spacing w:after="0" w:line="240" w:lineRule="auto"/>
      </w:pPr>
      <w:r w:rsidRPr="0071720B">
        <w:t>További információ kérhető:</w:t>
      </w:r>
    </w:p>
    <w:p w:rsidR="00F97823" w:rsidRPr="0071720B" w:rsidRDefault="00422483" w:rsidP="00F97823">
      <w:pPr>
        <w:autoSpaceDE w:val="0"/>
        <w:autoSpaceDN w:val="0"/>
        <w:adjustRightInd w:val="0"/>
        <w:spacing w:after="0" w:line="240" w:lineRule="auto"/>
      </w:pPr>
      <w:r>
        <w:t>Kiss János Norbert polgármester</w:t>
      </w:r>
    </w:p>
    <w:p w:rsidR="00F97823" w:rsidRPr="0071720B" w:rsidRDefault="00F97823" w:rsidP="00F97823">
      <w:pPr>
        <w:autoSpaceDE w:val="0"/>
        <w:autoSpaceDN w:val="0"/>
        <w:adjustRightInd w:val="0"/>
        <w:spacing w:after="0" w:line="240" w:lineRule="auto"/>
      </w:pPr>
      <w:r w:rsidRPr="0071720B">
        <w:t>Telefonszá</w:t>
      </w:r>
      <w:r w:rsidR="00422483">
        <w:t>m: 06-88-276-001</w:t>
      </w:r>
    </w:p>
    <w:p w:rsidR="00422483" w:rsidRPr="00422483" w:rsidRDefault="00F97823" w:rsidP="00F97823">
      <w:pPr>
        <w:autoSpaceDE w:val="0"/>
        <w:autoSpaceDN w:val="0"/>
        <w:adjustRightInd w:val="0"/>
        <w:spacing w:after="0" w:line="240" w:lineRule="auto"/>
        <w:rPr>
          <w:rStyle w:val="Hiperhivatkozs"/>
          <w:rFonts w:cs="Arial"/>
          <w:szCs w:val="20"/>
        </w:rPr>
      </w:pPr>
      <w:r w:rsidRPr="0071720B">
        <w:t xml:space="preserve">E-mail cím: </w:t>
      </w:r>
      <w:hyperlink r:id="rId7" w:history="1">
        <w:r w:rsidR="00422483" w:rsidRPr="00422483">
          <w:rPr>
            <w:rStyle w:val="Hiperhivatkozs"/>
            <w:rFonts w:cs="Arial"/>
            <w:szCs w:val="20"/>
          </w:rPr>
          <w:t>somloszolos@iplus.hu</w:t>
        </w:r>
      </w:hyperlink>
    </w:p>
    <w:p w:rsidR="00422483" w:rsidRDefault="00422483" w:rsidP="00F97823">
      <w:pPr>
        <w:autoSpaceDE w:val="0"/>
        <w:autoSpaceDN w:val="0"/>
        <w:adjustRightInd w:val="0"/>
        <w:spacing w:after="0" w:line="240" w:lineRule="auto"/>
      </w:pPr>
    </w:p>
    <w:p w:rsidR="00F97823" w:rsidRPr="0071720B" w:rsidRDefault="00F97823" w:rsidP="00F97823">
      <w:pPr>
        <w:autoSpaceDE w:val="0"/>
        <w:autoSpaceDN w:val="0"/>
        <w:adjustRightInd w:val="0"/>
        <w:spacing w:after="0" w:line="240" w:lineRule="auto"/>
      </w:pPr>
      <w:r w:rsidRPr="0071720B">
        <w:t>BEFEKTETÉS A JÖVŐBE</w:t>
      </w:r>
    </w:p>
    <w:p w:rsidR="00922FBD" w:rsidRPr="00922FBD" w:rsidRDefault="00F97823" w:rsidP="00422483">
      <w:pPr>
        <w:autoSpaceDE w:val="0"/>
        <w:autoSpaceDN w:val="0"/>
        <w:adjustRightInd w:val="0"/>
        <w:spacing w:after="0" w:line="240" w:lineRule="auto"/>
      </w:pPr>
      <w:r w:rsidRPr="0071720B">
        <w:t xml:space="preserve">Európai </w:t>
      </w:r>
      <w:r w:rsidR="00422483">
        <w:t>Regionális Fejlesztési</w:t>
      </w:r>
      <w:r w:rsidRPr="0071720B">
        <w:t xml:space="preserve"> Alap</w:t>
      </w:r>
      <w:r w:rsidR="007A438D">
        <w:t xml:space="preserve"> </w:t>
      </w:r>
      <w:r w:rsidR="00127F03">
        <w:t>2017</w:t>
      </w:r>
      <w:r w:rsidRPr="0071720B">
        <w:t xml:space="preserve">| </w:t>
      </w:r>
      <w:r w:rsidR="00127F03">
        <w:t>07</w:t>
      </w:r>
      <w:r w:rsidRPr="0071720B">
        <w:t xml:space="preserve"> | </w:t>
      </w:r>
      <w:r w:rsidR="00127F03">
        <w:t>15</w:t>
      </w:r>
      <w:r>
        <w:t>.</w:t>
      </w:r>
    </w:p>
    <w:sectPr w:rsidR="00922FBD" w:rsidRPr="00922FBD" w:rsidSect="00694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567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C8" w:rsidRDefault="00EB5FC8" w:rsidP="00AB4900">
      <w:pPr>
        <w:spacing w:after="0" w:line="240" w:lineRule="auto"/>
      </w:pPr>
      <w:r>
        <w:separator/>
      </w:r>
    </w:p>
  </w:endnote>
  <w:endnote w:type="continuationSeparator" w:id="0">
    <w:p w:rsidR="00EB5FC8" w:rsidRDefault="00EB5FC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C8" w:rsidRDefault="00EB5FC8" w:rsidP="00AB4900">
      <w:pPr>
        <w:spacing w:after="0" w:line="240" w:lineRule="auto"/>
      </w:pPr>
      <w:r>
        <w:separator/>
      </w:r>
    </w:p>
  </w:footnote>
  <w:footnote w:type="continuationSeparator" w:id="0">
    <w:p w:rsidR="00EB5FC8" w:rsidRDefault="00EB5FC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 w:bidi="mni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0213A"/>
    <w:rsid w:val="00111913"/>
    <w:rsid w:val="00127F03"/>
    <w:rsid w:val="00146ACE"/>
    <w:rsid w:val="001E29C2"/>
    <w:rsid w:val="001E6A2A"/>
    <w:rsid w:val="00232166"/>
    <w:rsid w:val="00236F2D"/>
    <w:rsid w:val="002441AB"/>
    <w:rsid w:val="00244F73"/>
    <w:rsid w:val="002A6DE9"/>
    <w:rsid w:val="002C253D"/>
    <w:rsid w:val="002D426F"/>
    <w:rsid w:val="002F678C"/>
    <w:rsid w:val="00316890"/>
    <w:rsid w:val="00344C67"/>
    <w:rsid w:val="00353E8C"/>
    <w:rsid w:val="00392B1A"/>
    <w:rsid w:val="003D5F77"/>
    <w:rsid w:val="00422483"/>
    <w:rsid w:val="004370CA"/>
    <w:rsid w:val="004632FC"/>
    <w:rsid w:val="004C625A"/>
    <w:rsid w:val="00522599"/>
    <w:rsid w:val="0054695A"/>
    <w:rsid w:val="005901CF"/>
    <w:rsid w:val="005D030D"/>
    <w:rsid w:val="005E2EDE"/>
    <w:rsid w:val="006610E7"/>
    <w:rsid w:val="006734FC"/>
    <w:rsid w:val="00694410"/>
    <w:rsid w:val="006A1E4D"/>
    <w:rsid w:val="006C0217"/>
    <w:rsid w:val="006D0ADF"/>
    <w:rsid w:val="006F6E25"/>
    <w:rsid w:val="007078C5"/>
    <w:rsid w:val="0078269C"/>
    <w:rsid w:val="007A438D"/>
    <w:rsid w:val="007A6928"/>
    <w:rsid w:val="007B0B29"/>
    <w:rsid w:val="007F6D6A"/>
    <w:rsid w:val="00816521"/>
    <w:rsid w:val="0082613A"/>
    <w:rsid w:val="008639A6"/>
    <w:rsid w:val="00897117"/>
    <w:rsid w:val="008B5441"/>
    <w:rsid w:val="008C60F7"/>
    <w:rsid w:val="00903947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2EEC"/>
    <w:rsid w:val="00B50ED9"/>
    <w:rsid w:val="00B84181"/>
    <w:rsid w:val="00BC63BE"/>
    <w:rsid w:val="00BD2428"/>
    <w:rsid w:val="00C02605"/>
    <w:rsid w:val="00C23A1D"/>
    <w:rsid w:val="00C573C0"/>
    <w:rsid w:val="00C661A2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6580A"/>
    <w:rsid w:val="00E824DA"/>
    <w:rsid w:val="00EA2F16"/>
    <w:rsid w:val="00EB5FC8"/>
    <w:rsid w:val="00EF53E1"/>
    <w:rsid w:val="00F22288"/>
    <w:rsid w:val="00F62661"/>
    <w:rsid w:val="00F7138D"/>
    <w:rsid w:val="00F97823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7BB9F-802D-4E1D-9A31-A1CEE3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E6580A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lang w:bidi="mni-IN"/>
    </w:rPr>
  </w:style>
  <w:style w:type="paragraph" w:customStyle="1" w:styleId="TableParagraph">
    <w:name w:val="Table Paragraph"/>
    <w:basedOn w:val="Norml"/>
    <w:uiPriority w:val="1"/>
    <w:qFormat/>
    <w:rsid w:val="00F9782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character" w:styleId="Hiperhivatkozs">
    <w:name w:val="Hyperlink"/>
    <w:basedOn w:val="Bekezdsalapbettpusa"/>
    <w:uiPriority w:val="99"/>
    <w:unhideWhenUsed/>
    <w:rsid w:val="00422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omloszolos@iplus.h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mloszolos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Kriszta</cp:lastModifiedBy>
  <cp:revision>15</cp:revision>
  <dcterms:created xsi:type="dcterms:W3CDTF">2018-03-06T11:33:00Z</dcterms:created>
  <dcterms:modified xsi:type="dcterms:W3CDTF">2018-11-08T14:58:00Z</dcterms:modified>
</cp:coreProperties>
</file>